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BF9F62D" w:rsidR="00A13CDD" w:rsidRDefault="00C872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ХОЧУ СТАТЬ ВОЕННЫМ: ЧТО ДЕЛАТЬ?</w:t>
      </w:r>
    </w:p>
    <w:p w14:paraId="00000002" w14:textId="77777777" w:rsidR="00A13CDD" w:rsidRDefault="00A13C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03" w14:textId="77777777" w:rsidR="00A13CDD" w:rsidRDefault="00C8727A" w:rsidP="00C8727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последнее время профессия военного в нашей стране становится всё более популярной. Жизнь в погонах всё больше привлекает молодых людей, и не зря, ведь военные имеют достойную заработную плату, льготы и прочие преимущества перед лицами «гражданскими». </w:t>
      </w:r>
    </w:p>
    <w:p w14:paraId="00000004" w14:textId="77777777" w:rsidR="00A13CDD" w:rsidRDefault="00C8727A" w:rsidP="00C8727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 стать военным: что делать? Как стать военным в нашей стране? Для этого есть несколько различных способов.  Если мысль об офицерской жизни пришла ещё в детстве, то можно попробовать пойти учиться не в обычную школу, а, допустим, в кадетский корпус. Из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будет легче поступить в военно-образовательные организации МО РФ. </w:t>
      </w:r>
    </w:p>
    <w:p w14:paraId="00000005" w14:textId="77777777" w:rsidR="00A13CDD" w:rsidRDefault="00C8727A" w:rsidP="00C8727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одиннадцатого класса можно поступить в высшее военное учебное заведение Министерства обороны Российской Федерации. Для этого нужно сдать ЕГЕ, пройти отбор, получить медицинское зак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лючение. Особое внимание к претендентам уделяют в отношении физической и военной подготовки. Военные институты и академии обучают по программам подготовки офицеров граждан в возрасте от 16 до 22 лет, военнослужащих, не получивших офицерские звания, а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отслуживших до 24 лет и имеющих среднее общее или среднее профессиональное образование. На сегодняшний день в нашей стране офицеров готовят более пятидесяти учебных заведений. </w:t>
      </w:r>
    </w:p>
    <w:p w14:paraId="00000006" w14:textId="77777777" w:rsidR="00A13CDD" w:rsidRDefault="00C8727A" w:rsidP="00C8727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наконец, третий способ, как стать военным предполагает заключение контракта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службы в армии. Если при всём при этом, вы отучились на юриста и посещали военную кафедру в своем вузе, то у вас будут прекрасные шансы устроиться в военной сфере, и сразу получить офицерское звание. Чтобы стать военным, главным образом, нужно иметь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хорошую физическую подготовку, также не последнюю роль играют интеллектуальное и нравственное развитие. </w:t>
      </w:r>
    </w:p>
    <w:p w14:paraId="00000007" w14:textId="45F196B1" w:rsidR="00A13CDD" w:rsidRDefault="00C8727A" w:rsidP="00C8727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оформления документов, необходимых для поступления в военно-образовательные организации МО РФ, обратитесь в военный комиссариат Красногвардейского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города Санкт-Петербурга по адресу: г. Санкт-Петербург, ул. Республиканская дом 16, кабинет 38. В военном комиссариате Вас проинформирую о всех мероприятиях, которые надо выполнить, для поступления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ВУЗы МО РФ.</w:t>
      </w:r>
    </w:p>
    <w:p w14:paraId="00000008" w14:textId="77777777" w:rsidR="00A13CDD" w:rsidRDefault="00A13CDD" w:rsidP="00C8727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9" w14:textId="77777777" w:rsidR="00A13CDD" w:rsidRDefault="00A13CD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A" w14:textId="77777777" w:rsidR="00A13CDD" w:rsidRDefault="00C8727A" w:rsidP="00C872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Военный комиссар Красногвардейского района</w:t>
      </w:r>
    </w:p>
    <w:p w14:paraId="0000000B" w14:textId="0845DCF3" w:rsidR="00A13CDD" w:rsidRDefault="00C8727A" w:rsidP="00C872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Санкт-Петербурга</w:t>
      </w:r>
    </w:p>
    <w:p w14:paraId="0000000C" w14:textId="02B3E05C" w:rsidR="00A13CDD" w:rsidRDefault="00C8727A" w:rsidP="00C8727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Калюжнов</w:t>
      </w:r>
      <w:proofErr w:type="spellEnd"/>
    </w:p>
    <w:sectPr w:rsidR="00A13CD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DD"/>
    <w:rsid w:val="00A13CDD"/>
    <w:rsid w:val="00C8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4B777-9ED5-4BD2-998B-67F5038C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 В. Никитина</dc:creator>
  <cp:lastModifiedBy>С. В. Никитина</cp:lastModifiedBy>
  <cp:revision>2</cp:revision>
  <dcterms:created xsi:type="dcterms:W3CDTF">2024-05-14T07:29:00Z</dcterms:created>
  <dcterms:modified xsi:type="dcterms:W3CDTF">2024-05-14T07:29:00Z</dcterms:modified>
</cp:coreProperties>
</file>